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670B" w14:textId="2C161BD3" w:rsidR="00F00289" w:rsidRDefault="00ED12A0">
      <w:pPr>
        <w:pStyle w:val="Heading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E3674A" wp14:editId="3AC82A93">
            <wp:simplePos x="0" y="0"/>
            <wp:positionH relativeFrom="column">
              <wp:posOffset>5249545</wp:posOffset>
            </wp:positionH>
            <wp:positionV relativeFrom="paragraph">
              <wp:posOffset>-109220</wp:posOffset>
            </wp:positionV>
            <wp:extent cx="1352550" cy="5619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3670C" w14:textId="77777777" w:rsidR="00F00289" w:rsidRDefault="00F00289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78E3670D" w14:textId="2B3676AA" w:rsidR="00F00289" w:rsidRDefault="00F00289">
      <w:pPr>
        <w:pStyle w:val="Heading2"/>
        <w:rPr>
          <w:sz w:val="20"/>
        </w:rPr>
      </w:pPr>
      <w:r>
        <w:t>SPECIFICATION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F00289" w14:paraId="78E36711" w14:textId="77777777">
        <w:trPr>
          <w:cantSplit/>
        </w:trPr>
        <w:tc>
          <w:tcPr>
            <w:tcW w:w="4928" w:type="dxa"/>
            <w:gridSpan w:val="2"/>
          </w:tcPr>
          <w:p w14:paraId="78E3670E" w14:textId="776E0E7A" w:rsidR="00F00289" w:rsidRPr="00AC1B3E" w:rsidRDefault="00501C8A">
            <w:pPr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>Directorate</w:t>
            </w:r>
            <w:r w:rsidR="00F00289" w:rsidRPr="00AC1B3E">
              <w:rPr>
                <w:b/>
                <w:szCs w:val="24"/>
              </w:rPr>
              <w:t>:</w:t>
            </w:r>
            <w:r w:rsidRPr="00AC1B3E">
              <w:rPr>
                <w:b/>
                <w:szCs w:val="24"/>
              </w:rPr>
              <w:t xml:space="preserve">  </w:t>
            </w:r>
            <w:r w:rsidR="00402E60" w:rsidRPr="00AC1B3E">
              <w:rPr>
                <w:b/>
                <w:szCs w:val="24"/>
              </w:rPr>
              <w:t xml:space="preserve">  </w:t>
            </w:r>
            <w:r w:rsidRPr="00AC1B3E">
              <w:rPr>
                <w:b/>
                <w:szCs w:val="24"/>
              </w:rPr>
              <w:t>Resources</w:t>
            </w:r>
          </w:p>
        </w:tc>
        <w:tc>
          <w:tcPr>
            <w:tcW w:w="5605" w:type="dxa"/>
            <w:gridSpan w:val="2"/>
          </w:tcPr>
          <w:p w14:paraId="78E3670F" w14:textId="6B15E1CD" w:rsidR="00F00289" w:rsidRPr="00AC1B3E" w:rsidRDefault="00F00289">
            <w:pPr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>Section:</w:t>
            </w:r>
            <w:r w:rsidR="00501C8A" w:rsidRPr="00AC1B3E">
              <w:rPr>
                <w:b/>
                <w:szCs w:val="24"/>
              </w:rPr>
              <w:t xml:space="preserve"> </w:t>
            </w:r>
            <w:r w:rsidR="00402E60" w:rsidRPr="00AC1B3E">
              <w:rPr>
                <w:b/>
                <w:szCs w:val="24"/>
              </w:rPr>
              <w:t xml:space="preserve">     </w:t>
            </w:r>
            <w:r w:rsidR="00F56371">
              <w:rPr>
                <w:b/>
                <w:szCs w:val="24"/>
              </w:rPr>
              <w:t>Financial</w:t>
            </w:r>
            <w:r w:rsidR="00501C8A" w:rsidRPr="00AC1B3E">
              <w:rPr>
                <w:b/>
                <w:szCs w:val="24"/>
              </w:rPr>
              <w:t xml:space="preserve"> Services</w:t>
            </w:r>
          </w:p>
          <w:p w14:paraId="78E36710" w14:textId="573175CD" w:rsidR="00F00289" w:rsidRPr="00AC1B3E" w:rsidRDefault="00402E60">
            <w:pPr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 xml:space="preserve">  </w:t>
            </w:r>
          </w:p>
        </w:tc>
      </w:tr>
      <w:tr w:rsidR="00F00289" w14:paraId="78E36716" w14:textId="77777777">
        <w:tc>
          <w:tcPr>
            <w:tcW w:w="2093" w:type="dxa"/>
          </w:tcPr>
          <w:p w14:paraId="78E36712" w14:textId="0D370DB6" w:rsidR="00F00289" w:rsidRPr="00AC1B3E" w:rsidRDefault="00F00289" w:rsidP="00501C8A">
            <w:pPr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>Post No:</w:t>
            </w:r>
            <w:r w:rsidR="00501C8A" w:rsidRPr="00AC1B3E">
              <w:rPr>
                <w:szCs w:val="24"/>
              </w:rPr>
              <w:t xml:space="preserve"> </w:t>
            </w:r>
            <w:r w:rsidR="00501C8A" w:rsidRPr="00AC1B3E">
              <w:rPr>
                <w:b/>
                <w:szCs w:val="24"/>
              </w:rPr>
              <w:t xml:space="preserve">REFI01018 </w:t>
            </w:r>
          </w:p>
        </w:tc>
        <w:tc>
          <w:tcPr>
            <w:tcW w:w="6379" w:type="dxa"/>
            <w:gridSpan w:val="2"/>
          </w:tcPr>
          <w:p w14:paraId="75342577" w14:textId="77777777" w:rsidR="00402E60" w:rsidRPr="00AC1B3E" w:rsidRDefault="00F00289">
            <w:pPr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>Designation:</w:t>
            </w:r>
            <w:r w:rsidR="00501C8A" w:rsidRPr="00AC1B3E">
              <w:rPr>
                <w:b/>
                <w:szCs w:val="24"/>
              </w:rPr>
              <w:t xml:space="preserve">   </w:t>
            </w:r>
          </w:p>
          <w:p w14:paraId="78E36713" w14:textId="7B5489B7" w:rsidR="00F00289" w:rsidRPr="00AC1B3E" w:rsidRDefault="00501C8A" w:rsidP="00402E60">
            <w:pPr>
              <w:jc w:val="center"/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>Insurance Manager</w:t>
            </w:r>
          </w:p>
          <w:p w14:paraId="78E36714" w14:textId="77777777" w:rsidR="00F00289" w:rsidRPr="00AC1B3E" w:rsidRDefault="00F00289">
            <w:pPr>
              <w:rPr>
                <w:b/>
                <w:szCs w:val="24"/>
              </w:rPr>
            </w:pPr>
          </w:p>
        </w:tc>
        <w:tc>
          <w:tcPr>
            <w:tcW w:w="2061" w:type="dxa"/>
          </w:tcPr>
          <w:p w14:paraId="78E36715" w14:textId="712D6EBE" w:rsidR="00F00289" w:rsidRPr="00AC1B3E" w:rsidRDefault="00F00289">
            <w:pPr>
              <w:rPr>
                <w:b/>
                <w:szCs w:val="24"/>
              </w:rPr>
            </w:pPr>
            <w:r w:rsidRPr="00AC1B3E">
              <w:rPr>
                <w:b/>
                <w:szCs w:val="24"/>
              </w:rPr>
              <w:t>Grade:</w:t>
            </w:r>
            <w:r w:rsidR="00791CB7">
              <w:rPr>
                <w:b/>
                <w:szCs w:val="24"/>
              </w:rPr>
              <w:t xml:space="preserve"> 10 SCP 28 - 30</w:t>
            </w:r>
          </w:p>
        </w:tc>
      </w:tr>
    </w:tbl>
    <w:p w14:paraId="78E36717" w14:textId="77777777" w:rsidR="00F00289" w:rsidRDefault="00F002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F00289" w14:paraId="78E3671E" w14:textId="77777777">
        <w:tc>
          <w:tcPr>
            <w:tcW w:w="10534" w:type="dxa"/>
          </w:tcPr>
          <w:p w14:paraId="78E36718" w14:textId="77777777" w:rsidR="00F00289" w:rsidRDefault="00F00289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78E3671A" w14:textId="31A82FB8" w:rsidR="00F00289" w:rsidRPr="00C9074F" w:rsidRDefault="00F00289"/>
          <w:p w14:paraId="0F33F312" w14:textId="7B8E969E" w:rsidR="00402E60" w:rsidRDefault="00402E60" w:rsidP="00402E60">
            <w:pPr>
              <w:ind w:left="164" w:hanging="164"/>
            </w:pPr>
            <w:r w:rsidRPr="00402E60">
              <w:rPr>
                <w:b/>
                <w:bCs/>
              </w:rPr>
              <w:t>E</w:t>
            </w:r>
            <w:r w:rsidRPr="004258A9">
              <w:t xml:space="preserve"> </w:t>
            </w:r>
            <w:r>
              <w:t xml:space="preserve">4 </w:t>
            </w:r>
            <w:r w:rsidRPr="004258A9">
              <w:t xml:space="preserve">GCSE/O’ Levels </w:t>
            </w:r>
            <w:r>
              <w:t xml:space="preserve">at grades </w:t>
            </w:r>
            <w:r w:rsidR="00752F22">
              <w:t>4</w:t>
            </w:r>
            <w:r>
              <w:t>-</w:t>
            </w:r>
            <w:r w:rsidR="00752F22">
              <w:t>9</w:t>
            </w:r>
            <w:r>
              <w:t xml:space="preserve"> (or equivalent) </w:t>
            </w:r>
            <w:r w:rsidRPr="004258A9">
              <w:t xml:space="preserve">including English and Maths </w:t>
            </w:r>
          </w:p>
          <w:p w14:paraId="0ADB8BB8" w14:textId="3B3B0282" w:rsidR="004258A9" w:rsidRPr="004258A9" w:rsidRDefault="004258A9" w:rsidP="004258A9">
            <w:pPr>
              <w:ind w:left="164" w:hanging="164"/>
            </w:pPr>
            <w:r w:rsidRPr="00402E60">
              <w:rPr>
                <w:b/>
                <w:bCs/>
              </w:rPr>
              <w:t>E</w:t>
            </w:r>
            <w:r w:rsidRPr="004258A9">
              <w:t xml:space="preserve"> Qualified or part qualified Chartered Insurance Institute or willingness to study for above qualification</w:t>
            </w:r>
          </w:p>
          <w:p w14:paraId="78E3671B" w14:textId="7904A186" w:rsidR="00F00289" w:rsidRDefault="004258A9" w:rsidP="004258A9">
            <w:r w:rsidRPr="00402E60">
              <w:rPr>
                <w:b/>
                <w:bCs/>
              </w:rPr>
              <w:t>D</w:t>
            </w:r>
            <w:r w:rsidRPr="004258A9">
              <w:t xml:space="preserve"> Other relevant professional qualification</w:t>
            </w:r>
          </w:p>
          <w:p w14:paraId="575D8E82" w14:textId="508CED3D" w:rsidR="00AC1B3E" w:rsidRPr="004258A9" w:rsidRDefault="00AC1B3E" w:rsidP="004258A9">
            <w:r w:rsidRPr="00AC1B3E">
              <w:rPr>
                <w:b/>
                <w:bCs/>
              </w:rPr>
              <w:t>E</w:t>
            </w:r>
            <w:r w:rsidRPr="00AC1B3E">
              <w:t xml:space="preserve"> Evidence of continued professional development</w:t>
            </w:r>
          </w:p>
          <w:p w14:paraId="78E3671D" w14:textId="77777777" w:rsidR="00F00289" w:rsidRDefault="00F00289">
            <w:pPr>
              <w:rPr>
                <w:b/>
              </w:rPr>
            </w:pPr>
          </w:p>
        </w:tc>
      </w:tr>
      <w:tr w:rsidR="00F00289" w14:paraId="78E3672D" w14:textId="77777777">
        <w:tc>
          <w:tcPr>
            <w:tcW w:w="10534" w:type="dxa"/>
          </w:tcPr>
          <w:p w14:paraId="78E3671F" w14:textId="77777777" w:rsidR="00F00289" w:rsidRPr="00BC4034" w:rsidRDefault="00F00289">
            <w:r w:rsidRPr="00BC4034">
              <w:rPr>
                <w:b/>
              </w:rPr>
              <w:t>Knowledge/Skills/Abilities</w:t>
            </w:r>
            <w:r w:rsidRPr="00BC4034">
              <w:t>:</w:t>
            </w:r>
          </w:p>
          <w:p w14:paraId="78E36720" w14:textId="77777777" w:rsidR="00F00289" w:rsidRPr="00BC4034" w:rsidRDefault="00F00289"/>
          <w:p w14:paraId="187A7CB6" w14:textId="64701EBC" w:rsidR="00AC1B3E" w:rsidRDefault="00AC1B3E" w:rsidP="00AC1B3E">
            <w:proofErr w:type="spellStart"/>
            <w:r w:rsidRPr="00AC1B3E">
              <w:rPr>
                <w:b/>
                <w:bCs/>
              </w:rPr>
              <w:t>E</w:t>
            </w:r>
            <w:proofErr w:type="spellEnd"/>
            <w:r>
              <w:t xml:space="preserve">    Have knowledge of the insurance sector and relevant qualification(s)</w:t>
            </w:r>
          </w:p>
          <w:p w14:paraId="2510C728" w14:textId="77777777" w:rsidR="00AC1B3E" w:rsidRPr="00BC4034" w:rsidRDefault="00AC1B3E" w:rsidP="00AC1B3E">
            <w:r w:rsidRPr="00AC1B3E">
              <w:rPr>
                <w:b/>
                <w:bCs/>
              </w:rPr>
              <w:t>E</w:t>
            </w:r>
            <w:r>
              <w:t xml:space="preserve">    </w:t>
            </w:r>
            <w:r w:rsidRPr="00BC4034">
              <w:t>Understanding of the workings of local government including knowledge of major legislative and other matters facing local government in Directorate service areas, both at present and in the future</w:t>
            </w:r>
          </w:p>
          <w:p w14:paraId="4ABDB2AE" w14:textId="77777777" w:rsidR="00AC1B3E" w:rsidRDefault="00AC1B3E" w:rsidP="00AC1B3E">
            <w:proofErr w:type="spellStart"/>
            <w:r w:rsidRPr="00AC1B3E">
              <w:rPr>
                <w:b/>
                <w:bCs/>
              </w:rPr>
              <w:t>E</w:t>
            </w:r>
            <w:proofErr w:type="spellEnd"/>
            <w:r>
              <w:t xml:space="preserve">    </w:t>
            </w:r>
            <w:r w:rsidRPr="00BC4034">
              <w:t>Have a good working knowledge of contract management</w:t>
            </w:r>
            <w:r>
              <w:t>, procurement</w:t>
            </w:r>
            <w:r w:rsidRPr="00BC4034">
              <w:t xml:space="preserve"> and performance measures to demonstrate the value of the insurance programme</w:t>
            </w:r>
            <w:r>
              <w:t xml:space="preserve"> with r</w:t>
            </w:r>
            <w:r w:rsidRPr="00402E60">
              <w:t>elevant experience of</w:t>
            </w:r>
            <w:r>
              <w:t xml:space="preserve"> </w:t>
            </w:r>
            <w:r w:rsidRPr="00402E60">
              <w:t>tendering</w:t>
            </w:r>
            <w:r>
              <w:t xml:space="preserve"> </w:t>
            </w:r>
            <w:r w:rsidRPr="00402E60">
              <w:t>and running insurance contracts</w:t>
            </w:r>
            <w:r>
              <w:t xml:space="preserve"> </w:t>
            </w:r>
            <w:r w:rsidRPr="00402E60">
              <w:t>for a diverse organisation</w:t>
            </w:r>
          </w:p>
          <w:p w14:paraId="3AB9C2B5" w14:textId="21D379E0" w:rsidR="00FA00B3" w:rsidRDefault="004258A9" w:rsidP="004258A9">
            <w:proofErr w:type="spellStart"/>
            <w:r w:rsidRPr="00AC1B3E">
              <w:rPr>
                <w:b/>
                <w:bCs/>
              </w:rPr>
              <w:t>E</w:t>
            </w:r>
            <w:proofErr w:type="spellEnd"/>
            <w:r>
              <w:t xml:space="preserve">    </w:t>
            </w:r>
            <w:r w:rsidR="00FA00B3" w:rsidRPr="00FA00B3">
              <w:t>Have excellent written and verbal communication skills</w:t>
            </w:r>
            <w:r w:rsidR="00FA00B3">
              <w:t xml:space="preserve"> and be able to communicate at all levels with internal and external clients, customers, and suppliers in an appropriate and professional way.</w:t>
            </w:r>
          </w:p>
          <w:p w14:paraId="75461987" w14:textId="3336795E" w:rsidR="004258A9" w:rsidRDefault="004258A9" w:rsidP="004258A9">
            <w:r w:rsidRPr="00AC1B3E">
              <w:rPr>
                <w:b/>
                <w:bCs/>
              </w:rPr>
              <w:t xml:space="preserve">E </w:t>
            </w:r>
            <w:r>
              <w:t xml:space="preserve">   Be self-motivated, </w:t>
            </w:r>
            <w:r w:rsidR="00FA00B3">
              <w:t xml:space="preserve">be able to prioritise your own </w:t>
            </w:r>
            <w:proofErr w:type="gramStart"/>
            <w:r w:rsidR="00FA00B3">
              <w:t>work load</w:t>
            </w:r>
            <w:proofErr w:type="gramEnd"/>
            <w:r w:rsidR="00FA00B3">
              <w:t>/time</w:t>
            </w:r>
            <w:r>
              <w:t xml:space="preserve"> and the </w:t>
            </w:r>
            <w:r w:rsidR="00FA00B3">
              <w:t>ability to work to deadlines,</w:t>
            </w:r>
          </w:p>
          <w:p w14:paraId="5D0F38C5" w14:textId="5A3820A4" w:rsidR="00FD63D7" w:rsidRPr="00BC4034" w:rsidRDefault="004258A9" w:rsidP="004258A9">
            <w:r w:rsidRPr="00AC1B3E">
              <w:rPr>
                <w:b/>
                <w:bCs/>
              </w:rPr>
              <w:t>E</w:t>
            </w:r>
            <w:r>
              <w:t xml:space="preserve">    </w:t>
            </w:r>
            <w:r w:rsidR="00FD63D7" w:rsidRPr="00BC4034">
              <w:t>Be able to analyse and interpret data to produce reports on insurance related issues.</w:t>
            </w:r>
          </w:p>
          <w:p w14:paraId="45F9036D" w14:textId="77777777" w:rsidR="004258A9" w:rsidRDefault="004258A9" w:rsidP="004258A9">
            <w:r w:rsidRPr="00AC1B3E">
              <w:rPr>
                <w:b/>
                <w:bCs/>
              </w:rPr>
              <w:t>E</w:t>
            </w:r>
            <w:r>
              <w:t xml:space="preserve">    </w:t>
            </w:r>
            <w:r w:rsidR="00FD63D7" w:rsidRPr="00BC4034">
              <w:t>Have a good working knowledge of Microsoft Word, Outlook, Excel and claims handling</w:t>
            </w:r>
            <w:r w:rsidR="00BC4034" w:rsidRPr="00BC4034">
              <w:t xml:space="preserve"> </w:t>
            </w:r>
            <w:r w:rsidR="00FD63D7" w:rsidRPr="00BC4034">
              <w:t>systems for reporting and analysis, and other insurance systems</w:t>
            </w:r>
          </w:p>
          <w:p w14:paraId="05B00B30" w14:textId="712B784A" w:rsidR="00DB3B29" w:rsidRPr="007E5411" w:rsidRDefault="004258A9" w:rsidP="004258A9">
            <w:r w:rsidRPr="00AC1B3E">
              <w:rPr>
                <w:b/>
                <w:bCs/>
              </w:rPr>
              <w:t>E</w:t>
            </w:r>
            <w:r>
              <w:t xml:space="preserve">    </w:t>
            </w:r>
            <w:r w:rsidR="00DB3B29">
              <w:t>E</w:t>
            </w:r>
            <w:r w:rsidR="00DB3B29" w:rsidRPr="000608C5">
              <w:t>xpected to keep abreast of industry changes by way of membership to professional groups and attendance at seminars etc.</w:t>
            </w:r>
          </w:p>
          <w:p w14:paraId="78E36728" w14:textId="77777777" w:rsidR="00F00289" w:rsidRPr="00BC4034" w:rsidRDefault="00F00289"/>
          <w:p w14:paraId="78E3672C" w14:textId="77777777" w:rsidR="00F00289" w:rsidRPr="00BC4034" w:rsidRDefault="00F00289"/>
        </w:tc>
      </w:tr>
      <w:tr w:rsidR="00F00289" w14:paraId="78E3673C" w14:textId="77777777">
        <w:tc>
          <w:tcPr>
            <w:tcW w:w="10534" w:type="dxa"/>
          </w:tcPr>
          <w:p w14:paraId="78E3672E" w14:textId="77777777" w:rsidR="00F00289" w:rsidRPr="00BC4034" w:rsidRDefault="00F00289">
            <w:pPr>
              <w:rPr>
                <w:b/>
              </w:rPr>
            </w:pPr>
            <w:r w:rsidRPr="00BC4034">
              <w:rPr>
                <w:b/>
              </w:rPr>
              <w:t>Experience:</w:t>
            </w:r>
          </w:p>
          <w:p w14:paraId="4CCCF3C7" w14:textId="77777777" w:rsidR="00AC1B3E" w:rsidRDefault="00AC1B3E" w:rsidP="00AC1B3E">
            <w:pPr>
              <w:rPr>
                <w:b/>
                <w:bCs/>
              </w:rPr>
            </w:pPr>
          </w:p>
          <w:p w14:paraId="732E7E1E" w14:textId="59A93E6E" w:rsidR="00AC1B3E" w:rsidRDefault="00AC1B3E" w:rsidP="00AC1B3E">
            <w:r w:rsidRPr="00AC1B3E">
              <w:rPr>
                <w:b/>
                <w:bCs/>
              </w:rPr>
              <w:t>E</w:t>
            </w:r>
            <w:r>
              <w:t xml:space="preserve">   </w:t>
            </w:r>
            <w:r w:rsidRPr="00AC1B3E">
              <w:t xml:space="preserve">Experience of dealing with a wide variety of claims, investigating the claims and </w:t>
            </w:r>
            <w:proofErr w:type="gramStart"/>
            <w:r w:rsidRPr="00AC1B3E">
              <w:t>making a decision</w:t>
            </w:r>
            <w:proofErr w:type="gramEnd"/>
            <w:r w:rsidRPr="00AC1B3E">
              <w:t xml:space="preserve"> on liability</w:t>
            </w:r>
          </w:p>
          <w:p w14:paraId="6D101D71" w14:textId="0E207A91" w:rsidR="00501C8A" w:rsidRDefault="00AC1B3E" w:rsidP="00AC1B3E">
            <w:proofErr w:type="gramStart"/>
            <w:r w:rsidRPr="00AC1B3E">
              <w:rPr>
                <w:b/>
                <w:bCs/>
              </w:rPr>
              <w:t>E</w:t>
            </w:r>
            <w:r>
              <w:t xml:space="preserve">  </w:t>
            </w:r>
            <w:r w:rsidR="00501C8A" w:rsidRPr="00BC4034">
              <w:t>Experience</w:t>
            </w:r>
            <w:proofErr w:type="gramEnd"/>
            <w:r w:rsidR="00501C8A" w:rsidRPr="00BC4034">
              <w:t xml:space="preserve"> w</w:t>
            </w:r>
            <w:r w:rsidR="00FA00B3">
              <w:t xml:space="preserve">orking in an insurance </w:t>
            </w:r>
            <w:r w:rsidR="00501C8A" w:rsidRPr="00BC4034">
              <w:t>management environment preferably within local government</w:t>
            </w:r>
          </w:p>
          <w:p w14:paraId="12487B22" w14:textId="2DD5BBB3" w:rsidR="00AC1B3E" w:rsidRDefault="00AC1B3E" w:rsidP="00AC1B3E">
            <w:proofErr w:type="gramStart"/>
            <w:r w:rsidRPr="00AC1B3E">
              <w:rPr>
                <w:b/>
                <w:bCs/>
              </w:rPr>
              <w:t>E</w:t>
            </w:r>
            <w:r>
              <w:t xml:space="preserve">  </w:t>
            </w:r>
            <w:r w:rsidR="00C56BE1">
              <w:t>Significant</w:t>
            </w:r>
            <w:proofErr w:type="gramEnd"/>
            <w:r w:rsidR="00FA00B3" w:rsidRPr="00BC4034">
              <w:t xml:space="preserve"> experience in </w:t>
            </w:r>
            <w:r w:rsidR="00FA00B3">
              <w:t>insurance/</w:t>
            </w:r>
            <w:r w:rsidR="00FA00B3" w:rsidRPr="00BC4034">
              <w:t>accoun</w:t>
            </w:r>
            <w:r w:rsidR="00FA00B3">
              <w:t>ting/audit/finance related wor</w:t>
            </w:r>
            <w:r>
              <w:t>k</w:t>
            </w:r>
          </w:p>
          <w:p w14:paraId="1E46630D" w14:textId="04D4D2F0" w:rsidR="00501C8A" w:rsidRDefault="00AC1B3E" w:rsidP="00AC1B3E">
            <w:proofErr w:type="gramStart"/>
            <w:r w:rsidRPr="00AC1B3E">
              <w:rPr>
                <w:b/>
                <w:bCs/>
              </w:rPr>
              <w:t>E</w:t>
            </w:r>
            <w:r>
              <w:t xml:space="preserve">  </w:t>
            </w:r>
            <w:r w:rsidR="00501C8A" w:rsidRPr="00BC4034">
              <w:t>Experience</w:t>
            </w:r>
            <w:proofErr w:type="gramEnd"/>
            <w:r w:rsidR="00501C8A" w:rsidRPr="00BC4034">
              <w:t xml:space="preserve"> of working with a claims management IT system preferably LACHS</w:t>
            </w:r>
          </w:p>
          <w:p w14:paraId="39A4CFDC" w14:textId="77A392E0" w:rsidR="00AC1B3E" w:rsidRDefault="00AC1B3E" w:rsidP="00AC1B3E">
            <w:proofErr w:type="gramStart"/>
            <w:r w:rsidRPr="00AC1B3E">
              <w:rPr>
                <w:b/>
                <w:bCs/>
              </w:rPr>
              <w:t>D</w:t>
            </w:r>
            <w:r w:rsidRPr="00AC1B3E">
              <w:t xml:space="preserve"> </w:t>
            </w:r>
            <w:r>
              <w:t xml:space="preserve"> </w:t>
            </w:r>
            <w:r w:rsidRPr="00AC1B3E">
              <w:t>Experience</w:t>
            </w:r>
            <w:proofErr w:type="gramEnd"/>
            <w:r w:rsidRPr="00AC1B3E">
              <w:t xml:space="preserve"> of developing and delivering training programmes</w:t>
            </w:r>
          </w:p>
          <w:p w14:paraId="576FFE15" w14:textId="7E0B5C9B" w:rsidR="00AC1B3E" w:rsidRPr="00AC1B3E" w:rsidRDefault="00AC1B3E" w:rsidP="00AC1B3E">
            <w:pPr>
              <w:rPr>
                <w:b/>
                <w:bCs/>
              </w:rPr>
            </w:pPr>
            <w:proofErr w:type="gramStart"/>
            <w:r w:rsidRPr="00AC1B3E">
              <w:rPr>
                <w:b/>
                <w:bCs/>
              </w:rPr>
              <w:t xml:space="preserve">D </w:t>
            </w:r>
            <w:r>
              <w:rPr>
                <w:b/>
                <w:bCs/>
              </w:rPr>
              <w:t xml:space="preserve"> </w:t>
            </w:r>
            <w:r w:rsidRPr="00AC1B3E">
              <w:t>Experience</w:t>
            </w:r>
            <w:proofErr w:type="gramEnd"/>
            <w:r w:rsidRPr="00AC1B3E">
              <w:t xml:space="preserve"> in attending and providing advice to working groups and/or meetings</w:t>
            </w:r>
          </w:p>
          <w:p w14:paraId="78E36732" w14:textId="77777777" w:rsidR="00F00289" w:rsidRPr="00BC4034" w:rsidRDefault="00F00289"/>
          <w:p w14:paraId="78E3673B" w14:textId="77777777" w:rsidR="00F00289" w:rsidRPr="00BC4034" w:rsidRDefault="00F00289" w:rsidP="00F20B20"/>
        </w:tc>
      </w:tr>
      <w:tr w:rsidR="00F00289" w14:paraId="78E36743" w14:textId="77777777">
        <w:tc>
          <w:tcPr>
            <w:tcW w:w="10534" w:type="dxa"/>
          </w:tcPr>
          <w:p w14:paraId="78E3673D" w14:textId="77777777" w:rsidR="00F00289" w:rsidRDefault="00F00289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  <w:p w14:paraId="2A3D9826" w14:textId="4EC66341" w:rsidR="00AC1B3E" w:rsidRDefault="00AC1B3E">
            <w:proofErr w:type="gramStart"/>
            <w:r w:rsidRPr="00AC1B3E">
              <w:rPr>
                <w:b/>
                <w:bCs/>
              </w:rPr>
              <w:t>E</w:t>
            </w:r>
            <w:r w:rsidRPr="00AC1B3E">
              <w:t xml:space="preserve"> </w:t>
            </w:r>
            <w:r>
              <w:t xml:space="preserve"> </w:t>
            </w:r>
            <w:r w:rsidRPr="00AC1B3E">
              <w:t>A</w:t>
            </w:r>
            <w:proofErr w:type="gramEnd"/>
            <w:r w:rsidRPr="00AC1B3E">
              <w:t xml:space="preserve"> “can do” positive attitude to work and completing projects </w:t>
            </w:r>
          </w:p>
          <w:p w14:paraId="387DD7A3" w14:textId="77777777" w:rsidR="00AC1B3E" w:rsidRDefault="00AC1B3E">
            <w:r w:rsidRPr="00AC1B3E">
              <w:rPr>
                <w:b/>
                <w:bCs/>
              </w:rPr>
              <w:t>E</w:t>
            </w:r>
            <w:r w:rsidRPr="00AC1B3E">
              <w:t xml:space="preserve"> The candidate must be able to demonstrate an ability to work both as a team member and alone under his/her own initiative </w:t>
            </w:r>
          </w:p>
          <w:p w14:paraId="78E36741" w14:textId="1802A4ED" w:rsidR="00F00289" w:rsidRPr="00AC1B3E" w:rsidRDefault="00AC1B3E">
            <w:r w:rsidRPr="00AC1B3E">
              <w:rPr>
                <w:b/>
                <w:bCs/>
              </w:rPr>
              <w:lastRenderedPageBreak/>
              <w:t>E</w:t>
            </w:r>
            <w:r w:rsidRPr="00AC1B3E">
              <w:t xml:space="preserve"> The ability and availability to work irregular hours on occasion, if workload and service delivery requires it</w:t>
            </w:r>
          </w:p>
          <w:p w14:paraId="78E36742" w14:textId="77777777" w:rsidR="00F00289" w:rsidRDefault="00F00289">
            <w:pPr>
              <w:rPr>
                <w:b/>
              </w:rPr>
            </w:pPr>
          </w:p>
        </w:tc>
      </w:tr>
      <w:tr w:rsidR="00F00289" w14:paraId="78E36748" w14:textId="77777777">
        <w:tc>
          <w:tcPr>
            <w:tcW w:w="10534" w:type="dxa"/>
          </w:tcPr>
          <w:p w14:paraId="78E36744" w14:textId="77777777" w:rsidR="00F00289" w:rsidRDefault="00F0028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NB   E    Essential</w:t>
            </w:r>
          </w:p>
          <w:p w14:paraId="78E36747" w14:textId="210C607A" w:rsidR="00F00289" w:rsidRDefault="00F00289" w:rsidP="000D3FB8">
            <w:pPr>
              <w:rPr>
                <w:sz w:val="20"/>
              </w:rPr>
            </w:pPr>
            <w:r>
              <w:rPr>
                <w:sz w:val="20"/>
              </w:rPr>
              <w:t xml:space="preserve">        D     Desirable</w:t>
            </w:r>
            <w:r w:rsidR="000D3FB8">
              <w:rPr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</w:rPr>
              <w:t>Date Produced:</w:t>
            </w:r>
            <w:r w:rsidR="00402E60">
              <w:rPr>
                <w:sz w:val="20"/>
              </w:rPr>
              <w:t xml:space="preserve"> </w:t>
            </w:r>
            <w:r w:rsidR="00D0615A">
              <w:rPr>
                <w:sz w:val="20"/>
              </w:rPr>
              <w:t>June</w:t>
            </w:r>
            <w:r w:rsidR="00402E60">
              <w:rPr>
                <w:sz w:val="20"/>
              </w:rPr>
              <w:t xml:space="preserve"> 202</w:t>
            </w:r>
            <w:r w:rsidR="00D0615A">
              <w:rPr>
                <w:sz w:val="20"/>
              </w:rPr>
              <w:t>5</w:t>
            </w:r>
          </w:p>
        </w:tc>
      </w:tr>
    </w:tbl>
    <w:p w14:paraId="78E36749" w14:textId="77777777" w:rsidR="00F00289" w:rsidRDefault="00F00289">
      <w:pPr>
        <w:rPr>
          <w:b/>
        </w:rPr>
      </w:pPr>
    </w:p>
    <w:sectPr w:rsidR="00F00289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3798"/>
    <w:multiLevelType w:val="hybridMultilevel"/>
    <w:tmpl w:val="FF6A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798"/>
    <w:multiLevelType w:val="hybridMultilevel"/>
    <w:tmpl w:val="C018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5F1F"/>
    <w:multiLevelType w:val="multilevel"/>
    <w:tmpl w:val="DFB4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B043B"/>
    <w:multiLevelType w:val="hybridMultilevel"/>
    <w:tmpl w:val="E7BC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2459">
    <w:abstractNumId w:val="0"/>
  </w:num>
  <w:num w:numId="2" w16cid:durableId="1952127825">
    <w:abstractNumId w:val="3"/>
  </w:num>
  <w:num w:numId="3" w16cid:durableId="758067266">
    <w:abstractNumId w:val="2"/>
  </w:num>
  <w:num w:numId="4" w16cid:durableId="111202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1B"/>
    <w:rsid w:val="000D3FB8"/>
    <w:rsid w:val="002A4B93"/>
    <w:rsid w:val="002D261B"/>
    <w:rsid w:val="003163BB"/>
    <w:rsid w:val="00402E60"/>
    <w:rsid w:val="004258A9"/>
    <w:rsid w:val="004B3858"/>
    <w:rsid w:val="00501C8A"/>
    <w:rsid w:val="00507EF2"/>
    <w:rsid w:val="00697395"/>
    <w:rsid w:val="007134A2"/>
    <w:rsid w:val="00752F22"/>
    <w:rsid w:val="00791CB7"/>
    <w:rsid w:val="009316D2"/>
    <w:rsid w:val="00AC1B3E"/>
    <w:rsid w:val="00B024E4"/>
    <w:rsid w:val="00BC4034"/>
    <w:rsid w:val="00C56BE1"/>
    <w:rsid w:val="00C9074F"/>
    <w:rsid w:val="00D0615A"/>
    <w:rsid w:val="00DB3B29"/>
    <w:rsid w:val="00E8136F"/>
    <w:rsid w:val="00ED12A0"/>
    <w:rsid w:val="00F00289"/>
    <w:rsid w:val="00F20B20"/>
    <w:rsid w:val="00F56371"/>
    <w:rsid w:val="00FA00B3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3670B"/>
  <w15:docId w15:val="{E37FEE35-24D4-4EEB-B2B6-C511F4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4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C1B3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67ef4-000c-4780-abeb-03906f6a730e">
      <Terms xmlns="http://schemas.microsoft.com/office/infopath/2007/PartnerControls"/>
    </lcf76f155ced4ddcb4097134ff3c332f>
    <LSTag2 xmlns="42568856-7c4c-48c0-a5c3-8f150199ac67" xsi:nil="true"/>
    <LSTag1 xmlns="42568856-7c4c-48c0-a5c3-8f150199ac67" xsi:nil="true"/>
    <LSTag3 xmlns="42568856-7c4c-48c0-a5c3-8f150199ac67" xsi:nil="true"/>
    <LSTag4 xmlns="42568856-7c4c-48c0-a5c3-8f150199ac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6D2C19F2CE43A52F4C3FDB6ED07A" ma:contentTypeVersion="16" ma:contentTypeDescription="Create a new document." ma:contentTypeScope="" ma:versionID="79e9a1bef99f2598637751874034280c">
  <xsd:schema xmlns:xsd="http://www.w3.org/2001/XMLSchema" xmlns:xs="http://www.w3.org/2001/XMLSchema" xmlns:p="http://schemas.microsoft.com/office/2006/metadata/properties" xmlns:ns2="b7267ef4-000c-4780-abeb-03906f6a730e" xmlns:ns3="42568856-7c4c-48c0-a5c3-8f150199ac67" targetNamespace="http://schemas.microsoft.com/office/2006/metadata/properties" ma:root="true" ma:fieldsID="1d37edc4b640741ee21526b310db08de" ns2:_="" ns3:_="">
    <xsd:import namespace="b7267ef4-000c-4780-abeb-03906f6a730e"/>
    <xsd:import namespace="42568856-7c4c-48c0-a5c3-8f150199a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7ef4-000c-4780-abeb-03906f6a7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8856-7c4c-48c0-a5c3-8f150199a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4" nillable="true" ma:displayName="LSTag1" ma:hidden="true" ma:internalName="LSTag1">
      <xsd:simpleType>
        <xsd:restriction base="dms:Note"/>
      </xsd:simpleType>
    </xsd:element>
    <xsd:element name="LSTag2" ma:index="15" nillable="true" ma:displayName="LSTag2" ma:hidden="true" ma:internalName="LSTag2">
      <xsd:simpleType>
        <xsd:restriction base="dms:Note"/>
      </xsd:simpleType>
    </xsd:element>
    <xsd:element name="LSTag3" ma:index="16" nillable="true" ma:displayName="LSTag3" ma:hidden="true" ma:internalName="LSTag3">
      <xsd:simpleType>
        <xsd:restriction base="dms:Note"/>
      </xsd:simpleType>
    </xsd:element>
    <xsd:element name="LSTag4" ma:index="17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2398E-8B95-4640-9609-6A4C35ABD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B96BA-BCCB-49C9-80C5-46D62AE20147}">
  <ds:schemaRefs>
    <ds:schemaRef ds:uri="http://schemas.microsoft.com/office/2006/metadata/properties"/>
    <ds:schemaRef ds:uri="http://schemas.microsoft.com/office/infopath/2007/PartnerControls"/>
    <ds:schemaRef ds:uri="b7267ef4-000c-4780-abeb-03906f6a730e"/>
    <ds:schemaRef ds:uri="42568856-7c4c-48c0-a5c3-8f150199ac67"/>
  </ds:schemaRefs>
</ds:datastoreItem>
</file>

<file path=customXml/itemProps3.xml><?xml version="1.0" encoding="utf-8"?>
<ds:datastoreItem xmlns:ds="http://schemas.openxmlformats.org/officeDocument/2006/customXml" ds:itemID="{15E0FE32-D615-48CD-93D1-C9A1A153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7ef4-000c-4780-abeb-03906f6a730e"/>
    <ds:schemaRef ds:uri="42568856-7c4c-48c0-a5c3-8f150199a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</vt:lpstr>
    </vt:vector>
  </TitlesOfParts>
  <Company>Preston Borough Council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</dc:title>
  <dc:creator>I.T. Services</dc:creator>
  <cp:lastModifiedBy>Sarah Pegg</cp:lastModifiedBy>
  <cp:revision>2</cp:revision>
  <cp:lastPrinted>2023-05-19T10:18:00Z</cp:lastPrinted>
  <dcterms:created xsi:type="dcterms:W3CDTF">2025-06-26T13:05:00Z</dcterms:created>
  <dcterms:modified xsi:type="dcterms:W3CDTF">2025-06-26T13:05:00Z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Expires">
    <vt:lpwstr>2013-07-31T00:00:00Z</vt:lpwstr>
  </property>
  <property fmtid="{D5CDD505-2E9C-101B-9397-08002B2CF9AE}" pid="4" name="Owner">
    <vt:lpwstr>Maria Rogers</vt:lpwstr>
  </property>
  <property fmtid="{D5CDD505-2E9C-101B-9397-08002B2CF9AE}" pid="5" name="Status">
    <vt:lpwstr/>
  </property>
  <property fmtid="{D5CDD505-2E9C-101B-9397-08002B2CF9AE}" pid="6" name="ContentTypeId">
    <vt:lpwstr>0x010100B6196D2C19F2CE43A52F4C3FDB6ED07A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Document Type">
    <vt:lpwstr>4;#Recruitment and Selection|2163bf8d-25bd-45d5-8109-c500af2a1b18</vt:lpwstr>
  </property>
  <property fmtid="{D5CDD505-2E9C-101B-9397-08002B2CF9AE}" pid="10" name="MediaServiceImageTags">
    <vt:lpwstr/>
  </property>
</Properties>
</file>